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8EF" w:rsidRDefault="002138EF">
      <w:pPr>
        <w:rPr>
          <w:rFonts w:ascii="Times New Roman" w:hAnsi="Times New Roman" w:cs="Times New Roman"/>
          <w:sz w:val="28"/>
          <w:szCs w:val="28"/>
        </w:rPr>
      </w:pPr>
      <w:r w:rsidRPr="002138E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важаемые родители и обучающиеся!</w:t>
      </w:r>
    </w:p>
    <w:p w:rsidR="002138EF" w:rsidRDefault="002138EF" w:rsidP="002138EF">
      <w:pPr>
        <w:jc w:val="both"/>
        <w:rPr>
          <w:rFonts w:ascii="Times New Roman" w:hAnsi="Times New Roman" w:cs="Times New Roman"/>
          <w:sz w:val="28"/>
          <w:szCs w:val="28"/>
        </w:rPr>
      </w:pPr>
      <w:r w:rsidRPr="002138EF">
        <w:rPr>
          <w:rFonts w:ascii="Times New Roman" w:hAnsi="Times New Roman" w:cs="Times New Roman"/>
          <w:sz w:val="28"/>
          <w:szCs w:val="28"/>
        </w:rPr>
        <w:t xml:space="preserve">Белгородская «Виртуальная школа»: даёшь апгрейд! </w:t>
      </w:r>
    </w:p>
    <w:p w:rsidR="002138EF" w:rsidRPr="002138EF" w:rsidRDefault="002138EF" w:rsidP="002138E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138EF">
        <w:rPr>
          <w:rFonts w:ascii="Times New Roman" w:hAnsi="Times New Roman" w:cs="Times New Roman"/>
          <w:sz w:val="28"/>
          <w:szCs w:val="28"/>
        </w:rPr>
        <w:t xml:space="preserve">В рамках регионального проекта «Электронная школа </w:t>
      </w:r>
      <w:proofErr w:type="spellStart"/>
      <w:r w:rsidRPr="002138EF">
        <w:rPr>
          <w:rFonts w:ascii="Times New Roman" w:hAnsi="Times New Roman" w:cs="Times New Roman"/>
          <w:sz w:val="28"/>
          <w:szCs w:val="28"/>
        </w:rPr>
        <w:t>Белгородчины</w:t>
      </w:r>
      <w:proofErr w:type="spellEnd"/>
      <w:r w:rsidRPr="002138EF">
        <w:rPr>
          <w:rFonts w:ascii="Times New Roman" w:hAnsi="Times New Roman" w:cs="Times New Roman"/>
          <w:sz w:val="28"/>
          <w:szCs w:val="28"/>
        </w:rPr>
        <w:t xml:space="preserve">» продолжается работа по наполнению модуля «Дневник» на базе информационной системы «Виртуальная школа» https://www.vsopen.ru. Уже с 1 апреля здесь появится функционал, позволяющий осуществлять обратную связь </w:t>
      </w:r>
      <w:proofErr w:type="gramStart"/>
      <w:r w:rsidRPr="002138EF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2138EF">
        <w:rPr>
          <w:rFonts w:ascii="Times New Roman" w:hAnsi="Times New Roman" w:cs="Times New Roman"/>
          <w:sz w:val="28"/>
          <w:szCs w:val="28"/>
        </w:rPr>
        <w:t xml:space="preserve">т ученика к учителю. Как это будет работать? Школьники, выполнив задание, размещенное в «Дневнике», смогут прикреплять файлы с ответами и отправлять в личный кабинет учителя. Сегодня порядка 162 тысяч белгородских обучающихся являются пользователями портала «Виртуальная школа». В настоящее время специалисты Фабрики информационных технологий, которая является разработчиком этой региональной образовательной платформы, расширяют технические возможности портала. Повышенная нагрузка на все образовательные онлайн-сервисы, вызванная сегодня многократным увеличением трафика, говорит о внимании населения к образованию. Именно поэтому на развитие цифровой сферы </w:t>
      </w:r>
      <w:proofErr w:type="spellStart"/>
      <w:r w:rsidRPr="002138EF">
        <w:rPr>
          <w:rFonts w:ascii="Times New Roman" w:hAnsi="Times New Roman" w:cs="Times New Roman"/>
          <w:sz w:val="28"/>
          <w:szCs w:val="28"/>
        </w:rPr>
        <w:t>Белгородчины</w:t>
      </w:r>
      <w:proofErr w:type="spellEnd"/>
      <w:r w:rsidRPr="002138EF">
        <w:rPr>
          <w:rFonts w:ascii="Times New Roman" w:hAnsi="Times New Roman" w:cs="Times New Roman"/>
          <w:sz w:val="28"/>
          <w:szCs w:val="28"/>
        </w:rPr>
        <w:t xml:space="preserve"> будут направлены дополнительные меры поддержки. Сейчас самое главное и для учителей, и для родителей </w:t>
      </w:r>
      <w:proofErr w:type="gramStart"/>
      <w:r w:rsidRPr="002138EF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2138EF">
        <w:rPr>
          <w:rFonts w:ascii="Times New Roman" w:hAnsi="Times New Roman" w:cs="Times New Roman"/>
          <w:sz w:val="28"/>
          <w:szCs w:val="28"/>
        </w:rPr>
        <w:t xml:space="preserve">омочь детям адаптироваться к новым условиям работы, речь идёт, конечно же, о дистанционном обучении. Другая задача </w:t>
      </w:r>
      <w:proofErr w:type="gramStart"/>
      <w:r w:rsidRPr="002138EF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2138E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138EF">
        <w:rPr>
          <w:rFonts w:ascii="Times New Roman" w:hAnsi="Times New Roman" w:cs="Times New Roman"/>
          <w:sz w:val="28"/>
          <w:szCs w:val="28"/>
        </w:rPr>
        <w:t>мотивировать</w:t>
      </w:r>
      <w:proofErr w:type="spellEnd"/>
      <w:r w:rsidRPr="002138EF">
        <w:rPr>
          <w:rFonts w:ascii="Times New Roman" w:hAnsi="Times New Roman" w:cs="Times New Roman"/>
          <w:sz w:val="28"/>
          <w:szCs w:val="28"/>
        </w:rPr>
        <w:t xml:space="preserve"> школьников максимально эффективно обучаться дома, включаться в групповые онлайн-занятия. «Учителя информатики, школьные психологи уже проводят обучение своих коллег </w:t>
      </w:r>
      <w:proofErr w:type="gramStart"/>
      <w:r w:rsidRPr="002138EF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2138EF">
        <w:rPr>
          <w:rFonts w:ascii="Times New Roman" w:hAnsi="Times New Roman" w:cs="Times New Roman"/>
          <w:sz w:val="28"/>
          <w:szCs w:val="28"/>
        </w:rPr>
        <w:t xml:space="preserve">едагогов-предметников –организовывать видеоконференции с включением нескольких участников. Для этого есть доступные сервисы </w:t>
      </w:r>
      <w:proofErr w:type="spellStart"/>
      <w:r w:rsidRPr="002138EF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2138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8EF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2138EF">
        <w:rPr>
          <w:rFonts w:ascii="Times New Roman" w:hAnsi="Times New Roman" w:cs="Times New Roman"/>
          <w:sz w:val="28"/>
          <w:szCs w:val="28"/>
        </w:rPr>
        <w:t xml:space="preserve">, которые белгородские педагоги могут успешно использовать при организации дистанционного обучения», пояснила начальник департамента образования Белгородской области Елена Тишина. Сотрудники Белгородского регионального центра оценки качества образования готовят </w:t>
      </w:r>
      <w:proofErr w:type="gramStart"/>
      <w:r w:rsidRPr="002138EF">
        <w:rPr>
          <w:rFonts w:ascii="Times New Roman" w:hAnsi="Times New Roman" w:cs="Times New Roman"/>
          <w:sz w:val="28"/>
          <w:szCs w:val="28"/>
        </w:rPr>
        <w:t>обучающую</w:t>
      </w:r>
      <w:proofErr w:type="gramEnd"/>
      <w:r w:rsidRPr="00213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8EF">
        <w:rPr>
          <w:rFonts w:ascii="Times New Roman" w:hAnsi="Times New Roman" w:cs="Times New Roman"/>
          <w:sz w:val="28"/>
          <w:szCs w:val="28"/>
        </w:rPr>
        <w:t>видеоинструкцию</w:t>
      </w:r>
      <w:proofErr w:type="spellEnd"/>
      <w:r w:rsidRPr="002138EF">
        <w:rPr>
          <w:rFonts w:ascii="Times New Roman" w:hAnsi="Times New Roman" w:cs="Times New Roman"/>
          <w:sz w:val="28"/>
          <w:szCs w:val="28"/>
        </w:rPr>
        <w:t xml:space="preserve"> о том, как работать в обновленном «Дневнике».</w:t>
      </w:r>
    </w:p>
    <w:sectPr w:rsidR="002138EF" w:rsidRPr="00213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9A3"/>
    <w:rsid w:val="002138EF"/>
    <w:rsid w:val="007F29A3"/>
    <w:rsid w:val="00B1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3</cp:revision>
  <dcterms:created xsi:type="dcterms:W3CDTF">2020-03-28T21:44:00Z</dcterms:created>
  <dcterms:modified xsi:type="dcterms:W3CDTF">2020-03-28T21:47:00Z</dcterms:modified>
</cp:coreProperties>
</file>