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36F1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«Литературное чтение»</w:t>
      </w:r>
    </w:p>
    <w:p w:rsidR="002D6D70" w:rsidRPr="00074B8D" w:rsidRDefault="008136F1" w:rsidP="0007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B8D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8136F1" w:rsidRPr="00074B8D" w:rsidRDefault="008136F1" w:rsidP="00074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65" w:rsidRPr="00074B8D" w:rsidRDefault="008136F1" w:rsidP="00074B8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4B8D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</w:t>
      </w:r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(предметная область «Русский язык и литературное чтение») </w:t>
      </w:r>
      <w:r w:rsidRPr="00074B8D">
        <w:rPr>
          <w:rFonts w:ascii="Times New Roman" w:hAnsi="Times New Roman" w:cs="Times New Roman"/>
          <w:sz w:val="28"/>
          <w:szCs w:val="28"/>
        </w:rPr>
        <w:t>разработана для обучающихся 1-4 классов МБОУ «</w:t>
      </w:r>
      <w:proofErr w:type="spellStart"/>
      <w:r w:rsidRPr="00074B8D"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 w:rsidRPr="00074B8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AD161A" w:rsidRPr="00AD161A">
        <w:rPr>
          <w:rFonts w:ascii="Times New Roman" w:hAnsi="Times New Roman" w:cs="Times New Roman"/>
          <w:sz w:val="28"/>
          <w:szCs w:val="28"/>
        </w:rPr>
        <w:t xml:space="preserve">на основе требований ФГОС НОО </w:t>
      </w:r>
      <w:r w:rsidRPr="00074B8D">
        <w:rPr>
          <w:rFonts w:ascii="Times New Roman" w:hAnsi="Times New Roman" w:cs="Times New Roman"/>
          <w:sz w:val="28"/>
          <w:szCs w:val="28"/>
        </w:rPr>
        <w:t xml:space="preserve">в </w:t>
      </w:r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Федеральной рабочей программой по учебному предмету «Литературное чтение» и включает пояснительную записку, содержание обучения, </w:t>
      </w:r>
      <w:bookmarkStart w:id="0" w:name="_GoBack"/>
      <w:bookmarkEnd w:id="0"/>
      <w:r w:rsidRPr="00074B8D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освоения пр</w:t>
      </w:r>
      <w:r w:rsidR="00005B65" w:rsidRPr="00074B8D">
        <w:rPr>
          <w:rFonts w:ascii="Times New Roman" w:hAnsi="Times New Roman" w:cs="Times New Roman"/>
          <w:color w:val="000000"/>
          <w:sz w:val="28"/>
          <w:szCs w:val="28"/>
        </w:rPr>
        <w:t>ограммы по литературному чтению, тематическое планирование.</w:t>
      </w:r>
    </w:p>
    <w:p w:rsidR="008136F1" w:rsidRPr="00074B8D" w:rsidRDefault="008136F1" w:rsidP="00074B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5B65" w:rsidRPr="00074B8D" w:rsidRDefault="00005B65" w:rsidP="00074B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5B65" w:rsidRPr="00074B8D" w:rsidRDefault="00005B65" w:rsidP="00074B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74B8D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4B8D" w:rsidRDefault="00005B65" w:rsidP="00074B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  <w:r w:rsidRPr="00074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B8D">
        <w:rPr>
          <w:rFonts w:ascii="Times New Roman" w:hAnsi="Times New Roman" w:cs="Times New Roman"/>
          <w:color w:val="000000"/>
          <w:sz w:val="28"/>
          <w:szCs w:val="28"/>
        </w:rPr>
        <w:t>На литературное чтение в 1 кла</w:t>
      </w:r>
      <w:bookmarkStart w:id="1" w:name="ddec985a-8145-4835-94dd-4cab4866d4ad"/>
      <w:r w:rsidRPr="00074B8D">
        <w:rPr>
          <w:rFonts w:ascii="Times New Roman" w:hAnsi="Times New Roman" w:cs="Times New Roman"/>
          <w:color w:val="000000"/>
          <w:sz w:val="28"/>
          <w:szCs w:val="28"/>
        </w:rPr>
        <w:t>ссе отводится 132 часа (из них не менее 80 часов</w:t>
      </w:r>
      <w:bookmarkEnd w:id="1"/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вводный</w:t>
      </w:r>
      <w:proofErr w:type="gramEnd"/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интегрированный учебный курс «Обучение грамоте»), во 2-4 классах по 136 часов (4 часа в неделю в каждом классе).</w:t>
      </w:r>
    </w:p>
    <w:p w:rsidR="008136F1" w:rsidRPr="00074B8D" w:rsidRDefault="00074B8D" w:rsidP="00074B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sz w:val="28"/>
          <w:szCs w:val="28"/>
        </w:rPr>
        <w:t>Для реализации рабочей программы</w:t>
      </w:r>
      <w:r w:rsidR="008136F1" w:rsidRPr="00074B8D">
        <w:rPr>
          <w:rFonts w:ascii="Times New Roman" w:hAnsi="Times New Roman" w:cs="Times New Roman"/>
          <w:sz w:val="28"/>
          <w:szCs w:val="28"/>
        </w:rPr>
        <w:t xml:space="preserve"> </w:t>
      </w:r>
      <w:r w:rsidRPr="00074B8D">
        <w:rPr>
          <w:rFonts w:ascii="Times New Roman" w:hAnsi="Times New Roman" w:cs="Times New Roman"/>
          <w:sz w:val="28"/>
          <w:szCs w:val="28"/>
        </w:rPr>
        <w:t>используются</w:t>
      </w:r>
      <w:r w:rsidR="008136F1" w:rsidRPr="00074B8D">
        <w:rPr>
          <w:rFonts w:ascii="Times New Roman" w:hAnsi="Times New Roman" w:cs="Times New Roman"/>
          <w:sz w:val="28"/>
          <w:szCs w:val="28"/>
        </w:rPr>
        <w:t xml:space="preserve"> </w:t>
      </w:r>
      <w:r w:rsidRPr="00074B8D">
        <w:rPr>
          <w:rFonts w:ascii="Times New Roman" w:hAnsi="Times New Roman" w:cs="Times New Roman"/>
          <w:sz w:val="28"/>
          <w:szCs w:val="28"/>
        </w:rPr>
        <w:t>учебные материалы для ученика:</w:t>
      </w:r>
    </w:p>
    <w:p w:rsidR="00074B8D" w:rsidRPr="00074B8D" w:rsidRDefault="00074B8D" w:rsidP="00074B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>Литературное чтение (в 2 частях), 1 класс/ Климанова Л.Ф., Горецкий В.Г., Голованова М.В. и другие, Акционерное общество «Издательство «Просвещение»;</w:t>
      </w:r>
    </w:p>
    <w:p w:rsidR="00074B8D" w:rsidRPr="00074B8D" w:rsidRDefault="00074B8D" w:rsidP="00074B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«Просвещение»;</w:t>
      </w:r>
    </w:p>
    <w:p w:rsidR="00074B8D" w:rsidRPr="00074B8D" w:rsidRDefault="00074B8D" w:rsidP="00074B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«Просвещение»;</w:t>
      </w:r>
      <w:bookmarkStart w:id="2" w:name="affad5d6-e7c5-4217-a5f0-770d8e0e87a8"/>
    </w:p>
    <w:p w:rsidR="00074B8D" w:rsidRPr="00074B8D" w:rsidRDefault="00074B8D" w:rsidP="00074B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B8D">
        <w:rPr>
          <w:rFonts w:ascii="Times New Roman" w:hAnsi="Times New Roman" w:cs="Times New Roman"/>
          <w:color w:val="000000"/>
          <w:sz w:val="28"/>
          <w:szCs w:val="28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2"/>
      <w:r w:rsidR="002D1A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5B65" w:rsidRPr="008136F1" w:rsidRDefault="00005B65" w:rsidP="00074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5B65" w:rsidRPr="008136F1" w:rsidSect="009F54AD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66E5"/>
    <w:multiLevelType w:val="hybridMultilevel"/>
    <w:tmpl w:val="5472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B"/>
    <w:rsid w:val="00005B65"/>
    <w:rsid w:val="00074B8D"/>
    <w:rsid w:val="002D1A89"/>
    <w:rsid w:val="002D6D70"/>
    <w:rsid w:val="004532BB"/>
    <w:rsid w:val="008136F1"/>
    <w:rsid w:val="009F54AD"/>
    <w:rsid w:val="00A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Григорец</dc:creator>
  <cp:keywords/>
  <dc:description/>
  <cp:lastModifiedBy>Наталья Григорец</cp:lastModifiedBy>
  <cp:revision>7</cp:revision>
  <dcterms:created xsi:type="dcterms:W3CDTF">2023-09-02T10:34:00Z</dcterms:created>
  <dcterms:modified xsi:type="dcterms:W3CDTF">2023-09-02T11:37:00Z</dcterms:modified>
</cp:coreProperties>
</file>